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ECDB1" w14:textId="5C477285" w:rsidR="00E53380" w:rsidRPr="00FE4EBF" w:rsidRDefault="00BE1C4A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01403E" wp14:editId="4089E106">
                <wp:simplePos x="0" y="0"/>
                <wp:positionH relativeFrom="column">
                  <wp:posOffset>-534670</wp:posOffset>
                </wp:positionH>
                <wp:positionV relativeFrom="paragraph">
                  <wp:posOffset>467360</wp:posOffset>
                </wp:positionV>
                <wp:extent cx="6866255" cy="3872865"/>
                <wp:effectExtent l="0" t="0" r="10795" b="1333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87286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2A94D6" w14:textId="2225D0A9" w:rsidR="00BE1C4A" w:rsidRDefault="003224F5" w:rsidP="00BE1C4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224F5">
                              <w:rPr>
                                <w:rFonts w:ascii="Andika" w:hAnsi="Andika" w:cs="Andika"/>
                              </w:rPr>
                              <w:t xml:space="preserve">Verb tenses are used to indicate when the verb happened. </w:t>
                            </w:r>
                            <w:r w:rsidR="00BE1C4A">
                              <w:rPr>
                                <w:rFonts w:ascii="Andika" w:hAnsi="Andika" w:cs="Andika"/>
                              </w:rPr>
                              <w:t xml:space="preserve">Principally, tenses can be separated into (1) past, (2) present and (3) future. </w:t>
                            </w:r>
                          </w:p>
                          <w:p w14:paraId="78504235" w14:textId="7CF21435" w:rsidR="001E4916" w:rsidRDefault="001E4916" w:rsidP="001E4916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The most basic form of verbs in these tenses is called the “simple” form. </w:t>
                            </w:r>
                          </w:p>
                          <w:p w14:paraId="0CA5AEF0" w14:textId="77777777" w:rsidR="008E355E" w:rsidRDefault="001E4916" w:rsidP="002868C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>Simple Past</w:t>
                            </w:r>
                          </w:p>
                          <w:p w14:paraId="6AA0DC25" w14:textId="477175C4" w:rsidR="008E355E" w:rsidRDefault="001E4916" w:rsidP="001E4916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>The simple past tense is used to describe actions that happened in the past. It often ends in -ed for regular verbs.</w:t>
                            </w:r>
                          </w:p>
                          <w:p w14:paraId="55E43D6C" w14:textId="77777777" w:rsidR="008E355E" w:rsidRDefault="001E4916" w:rsidP="001E4916">
                            <w:pPr>
                              <w:pStyle w:val="ListParagraph"/>
                              <w:numPr>
                                <w:ilvl w:val="2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 xml:space="preserve">She </w:t>
                            </w:r>
                            <w:r w:rsidRPr="00CE6A6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walked</w:t>
                            </w:r>
                            <w:r w:rsidRPr="008E355E">
                              <w:rPr>
                                <w:rFonts w:ascii="Andika" w:hAnsi="Andika" w:cs="Andika"/>
                              </w:rPr>
                              <w:t xml:space="preserve"> to the store yesterday.</w:t>
                            </w:r>
                          </w:p>
                          <w:p w14:paraId="4682ECA0" w14:textId="68F33925" w:rsidR="001E4916" w:rsidRPr="008E355E" w:rsidRDefault="001E4916" w:rsidP="008E355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>Simple Present</w:t>
                            </w:r>
                          </w:p>
                          <w:p w14:paraId="48D5C1A3" w14:textId="77777777" w:rsidR="00CE6A65" w:rsidRDefault="001E4916" w:rsidP="001E4916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6A65">
                              <w:rPr>
                                <w:rFonts w:ascii="Andika" w:hAnsi="Andika" w:cs="Andika"/>
                              </w:rPr>
                              <w:t xml:space="preserve">The simple present tense is used to describe </w:t>
                            </w:r>
                            <w:r w:rsidR="00CE6A65" w:rsidRPr="00CE6A65">
                              <w:rPr>
                                <w:rFonts w:ascii="Andika" w:hAnsi="Andika" w:cs="Andika"/>
                              </w:rPr>
                              <w:t>actions that are happening now.</w:t>
                            </w:r>
                          </w:p>
                          <w:p w14:paraId="212074DE" w14:textId="77777777" w:rsidR="00CE6A65" w:rsidRDefault="001E4916" w:rsidP="001E4916">
                            <w:pPr>
                              <w:pStyle w:val="ListParagraph"/>
                              <w:numPr>
                                <w:ilvl w:val="2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6A65">
                              <w:rPr>
                                <w:rFonts w:ascii="Andika" w:hAnsi="Andika" w:cs="Andika"/>
                              </w:rPr>
                              <w:t xml:space="preserve">"He </w:t>
                            </w:r>
                            <w:r w:rsidRPr="00CE6A6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plays</w:t>
                            </w:r>
                            <w:r w:rsidRPr="00CE6A65">
                              <w:rPr>
                                <w:rFonts w:ascii="Andika" w:hAnsi="Andika" w:cs="Andika"/>
                              </w:rPr>
                              <w:t xml:space="preserve"> tennis."</w:t>
                            </w:r>
                          </w:p>
                          <w:p w14:paraId="616D4359" w14:textId="6FAED4A3" w:rsidR="001E4916" w:rsidRPr="00CE6A65" w:rsidRDefault="001E4916" w:rsidP="00CE6A6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6A65">
                              <w:rPr>
                                <w:rFonts w:ascii="Andika" w:hAnsi="Andika" w:cs="Andika"/>
                              </w:rPr>
                              <w:t>Simple Future</w:t>
                            </w:r>
                          </w:p>
                          <w:p w14:paraId="4A3239CF" w14:textId="77777777" w:rsidR="007A763B" w:rsidRDefault="001E4916" w:rsidP="001E4916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6A65">
                              <w:rPr>
                                <w:rFonts w:ascii="Andika" w:hAnsi="Andika" w:cs="Andika"/>
                              </w:rPr>
                              <w:t xml:space="preserve">The simple future tense is used to describe actions that will happen in the future. It is </w:t>
                            </w:r>
                            <w:r w:rsidR="007A763B">
                              <w:rPr>
                                <w:rFonts w:ascii="Andika" w:hAnsi="Andika" w:cs="Andika"/>
                              </w:rPr>
                              <w:t xml:space="preserve">typically </w:t>
                            </w:r>
                            <w:r w:rsidRPr="00CE6A65">
                              <w:rPr>
                                <w:rFonts w:ascii="Andika" w:hAnsi="Andika" w:cs="Andika"/>
                              </w:rPr>
                              <w:t>formed using "will".</w:t>
                            </w:r>
                          </w:p>
                          <w:p w14:paraId="3B273068" w14:textId="30A76589" w:rsidR="00BE1C4A" w:rsidRPr="007A763B" w:rsidRDefault="001E4916" w:rsidP="007A763B">
                            <w:pPr>
                              <w:pStyle w:val="ListParagraph"/>
                              <w:numPr>
                                <w:ilvl w:val="2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A763B">
                              <w:rPr>
                                <w:rFonts w:ascii="Andika" w:hAnsi="Andika" w:cs="Andika"/>
                              </w:rPr>
                              <w:t xml:space="preserve">"I </w:t>
                            </w:r>
                            <w:r w:rsidRPr="007A763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will visit</w:t>
                            </w:r>
                            <w:r w:rsidRPr="007A763B">
                              <w:rPr>
                                <w:rFonts w:ascii="Andika" w:hAnsi="Andika" w:cs="Andika"/>
                              </w:rPr>
                              <w:t xml:space="preserve"> my grandparents tomorrow."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01403E" id="Text Box 1" o:spid="_x0000_s1026" style="position:absolute;left:0;text-align:left;margin-left:-42.1pt;margin-top:36.8pt;width:540.65pt;height:30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" fillcolor="white [3201]" strokeweight=".5pt">
                <v:textbox>
                  <w:txbxContent>
                    <w:p w14:paraId="2F2A94D6" w14:textId="2225D0A9" w:rsidR="00BE1C4A" w:rsidRDefault="003224F5" w:rsidP="00BE1C4A">
                      <w:pPr>
                        <w:rPr>
                          <w:rFonts w:ascii="Andika" w:hAnsi="Andika" w:cs="Andika"/>
                        </w:rPr>
                      </w:pPr>
                      <w:r w:rsidRPr="003224F5">
                        <w:rPr>
                          <w:rFonts w:ascii="Andika" w:hAnsi="Andika" w:cs="Andika"/>
                        </w:rPr>
                        <w:t xml:space="preserve">Verb tenses are used to indicate when the verb happened. </w:t>
                      </w:r>
                      <w:r w:rsidR="00BE1C4A">
                        <w:rPr>
                          <w:rFonts w:ascii="Andika" w:hAnsi="Andika" w:cs="Andika"/>
                        </w:rPr>
                        <w:t xml:space="preserve">Principally, tenses can be separated into (1) past, (2) present and (3) future. </w:t>
                      </w:r>
                    </w:p>
                    <w:p w14:paraId="78504235" w14:textId="7CF21435" w:rsidR="001E4916" w:rsidRDefault="001E4916" w:rsidP="001E4916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The most basic form of verbs in these tenses is called the “simple” form. </w:t>
                      </w:r>
                    </w:p>
                    <w:p w14:paraId="0CA5AEF0" w14:textId="77777777" w:rsidR="008E355E" w:rsidRDefault="001E4916" w:rsidP="002868C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>Simple Past</w:t>
                      </w:r>
                    </w:p>
                    <w:p w14:paraId="6AA0DC25" w14:textId="477175C4" w:rsidR="008E355E" w:rsidRDefault="001E4916" w:rsidP="001E4916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>The simple past tense is used to describe actions that happened in the past. It often ends in -ed for regular verbs.</w:t>
                      </w:r>
                    </w:p>
                    <w:p w14:paraId="55E43D6C" w14:textId="77777777" w:rsidR="008E355E" w:rsidRDefault="001E4916" w:rsidP="001E4916">
                      <w:pPr>
                        <w:pStyle w:val="ListParagraph"/>
                        <w:numPr>
                          <w:ilvl w:val="2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 xml:space="preserve">She </w:t>
                      </w:r>
                      <w:r w:rsidRPr="00CE6A65">
                        <w:rPr>
                          <w:rFonts w:ascii="Andika" w:hAnsi="Andika" w:cs="Andika"/>
                          <w:b/>
                          <w:bCs/>
                        </w:rPr>
                        <w:t>walked</w:t>
                      </w:r>
                      <w:r w:rsidRPr="008E355E">
                        <w:rPr>
                          <w:rFonts w:ascii="Andika" w:hAnsi="Andika" w:cs="Andika"/>
                        </w:rPr>
                        <w:t xml:space="preserve"> to the store yesterday.</w:t>
                      </w:r>
                    </w:p>
                    <w:p w14:paraId="4682ECA0" w14:textId="68F33925" w:rsidR="001E4916" w:rsidRPr="008E355E" w:rsidRDefault="001E4916" w:rsidP="008E355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>Simple Present</w:t>
                      </w:r>
                    </w:p>
                    <w:p w14:paraId="48D5C1A3" w14:textId="77777777" w:rsidR="00CE6A65" w:rsidRDefault="001E4916" w:rsidP="001E4916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CE6A65">
                        <w:rPr>
                          <w:rFonts w:ascii="Andika" w:hAnsi="Andika" w:cs="Andika"/>
                        </w:rPr>
                        <w:t xml:space="preserve">The simple present tense is used to describe </w:t>
                      </w:r>
                      <w:r w:rsidR="00CE6A65" w:rsidRPr="00CE6A65">
                        <w:rPr>
                          <w:rFonts w:ascii="Andika" w:hAnsi="Andika" w:cs="Andika"/>
                        </w:rPr>
                        <w:t>actions that are happening now.</w:t>
                      </w:r>
                    </w:p>
                    <w:p w14:paraId="212074DE" w14:textId="77777777" w:rsidR="00CE6A65" w:rsidRDefault="001E4916" w:rsidP="001E4916">
                      <w:pPr>
                        <w:pStyle w:val="ListParagraph"/>
                        <w:numPr>
                          <w:ilvl w:val="2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CE6A65">
                        <w:rPr>
                          <w:rFonts w:ascii="Andika" w:hAnsi="Andika" w:cs="Andika"/>
                        </w:rPr>
                        <w:t xml:space="preserve">"He </w:t>
                      </w:r>
                      <w:r w:rsidRPr="00CE6A65">
                        <w:rPr>
                          <w:rFonts w:ascii="Andika" w:hAnsi="Andika" w:cs="Andika"/>
                          <w:b/>
                          <w:bCs/>
                        </w:rPr>
                        <w:t>plays</w:t>
                      </w:r>
                      <w:r w:rsidRPr="00CE6A65">
                        <w:rPr>
                          <w:rFonts w:ascii="Andika" w:hAnsi="Andika" w:cs="Andika"/>
                        </w:rPr>
                        <w:t xml:space="preserve"> tennis."</w:t>
                      </w:r>
                    </w:p>
                    <w:p w14:paraId="616D4359" w14:textId="6FAED4A3" w:rsidR="001E4916" w:rsidRPr="00CE6A65" w:rsidRDefault="001E4916" w:rsidP="00CE6A6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CE6A65">
                        <w:rPr>
                          <w:rFonts w:ascii="Andika" w:hAnsi="Andika" w:cs="Andika"/>
                        </w:rPr>
                        <w:t>Simple Future</w:t>
                      </w:r>
                    </w:p>
                    <w:p w14:paraId="4A3239CF" w14:textId="77777777" w:rsidR="007A763B" w:rsidRDefault="001E4916" w:rsidP="001E4916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CE6A65">
                        <w:rPr>
                          <w:rFonts w:ascii="Andika" w:hAnsi="Andika" w:cs="Andika"/>
                        </w:rPr>
                        <w:t xml:space="preserve">The simple future tense is used to describe actions that will happen in the future. It is </w:t>
                      </w:r>
                      <w:r w:rsidR="007A763B">
                        <w:rPr>
                          <w:rFonts w:ascii="Andika" w:hAnsi="Andika" w:cs="Andika"/>
                        </w:rPr>
                        <w:t xml:space="preserve">typically </w:t>
                      </w:r>
                      <w:r w:rsidRPr="00CE6A65">
                        <w:rPr>
                          <w:rFonts w:ascii="Andika" w:hAnsi="Andika" w:cs="Andika"/>
                        </w:rPr>
                        <w:t>formed using "will".</w:t>
                      </w:r>
                    </w:p>
                    <w:p w14:paraId="3B273068" w14:textId="30A76589" w:rsidR="00BE1C4A" w:rsidRPr="007A763B" w:rsidRDefault="001E4916" w:rsidP="007A763B">
                      <w:pPr>
                        <w:pStyle w:val="ListParagraph"/>
                        <w:numPr>
                          <w:ilvl w:val="2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7A763B">
                        <w:rPr>
                          <w:rFonts w:ascii="Andika" w:hAnsi="Andika" w:cs="Andika"/>
                        </w:rPr>
                        <w:t xml:space="preserve">"I </w:t>
                      </w:r>
                      <w:r w:rsidRPr="007A763B">
                        <w:rPr>
                          <w:rFonts w:ascii="Andika" w:hAnsi="Andika" w:cs="Andika"/>
                          <w:b/>
                          <w:bCs/>
                        </w:rPr>
                        <w:t>will visit</w:t>
                      </w:r>
                      <w:r w:rsidRPr="007A763B">
                        <w:rPr>
                          <w:rFonts w:ascii="Andika" w:hAnsi="Andika" w:cs="Andika"/>
                        </w:rPr>
                        <w:t xml:space="preserve"> my grandparents tomorrow."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E53380" w:rsidRPr="00337798">
        <w:rPr>
          <w:rFonts w:ascii="Andika" w:hAnsi="Andika" w:cs="Andika"/>
          <w:b/>
          <w:bCs/>
          <w:noProof/>
          <w:sz w:val="24"/>
          <w:szCs w:val="24"/>
        </w:rPr>
        <w:t>Verb Tenses - Simple Past, Simple Present or Simple Future?</w:t>
      </w:r>
      <w:r w:rsidR="00E53380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E53380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3A75B972" w14:textId="77777777" w:rsidR="00E53380" w:rsidRPr="00FE4EBF" w:rsidRDefault="00E53380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cat sees a bird.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Simple past tense, 3. Simple future tense</w:t>
      </w:r>
    </w:p>
    <w:p w14:paraId="51582274" w14:textId="77777777" w:rsidR="00E53380" w:rsidRPr="00FE4EBF" w:rsidRDefault="00E53380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dog chase</w:t>
      </w:r>
      <w:r>
        <w:rPr>
          <w:rFonts w:ascii="Andika" w:hAnsi="Andika" w:cs="Andika"/>
          <w:noProof/>
        </w:rPr>
        <w:t>d</w:t>
      </w:r>
      <w:r w:rsidRPr="00337798">
        <w:rPr>
          <w:rFonts w:ascii="Andika" w:hAnsi="Andika" w:cs="Andika"/>
          <w:noProof/>
        </w:rPr>
        <w:t xml:space="preserve"> a ball.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3D2EA664" w14:textId="77777777" w:rsidR="00E53380" w:rsidRPr="00FE4EBF" w:rsidRDefault="00E53380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boy</w:t>
      </w:r>
      <w:r>
        <w:rPr>
          <w:rFonts w:ascii="Andika" w:hAnsi="Andika" w:cs="Andika"/>
          <w:noProof/>
        </w:rPr>
        <w:t xml:space="preserve"> will</w:t>
      </w:r>
      <w:r w:rsidRPr="00337798">
        <w:rPr>
          <w:rFonts w:ascii="Andika" w:hAnsi="Andika" w:cs="Andika"/>
          <w:noProof/>
        </w:rPr>
        <w:t xml:space="preserve"> kick</w:t>
      </w:r>
      <w:r>
        <w:rPr>
          <w:rFonts w:ascii="Andika" w:hAnsi="Andika" w:cs="Andika"/>
          <w:noProof/>
        </w:rPr>
        <w:t xml:space="preserve"> </w:t>
      </w:r>
      <w:r w:rsidRPr="00337798">
        <w:rPr>
          <w:rFonts w:ascii="Andika" w:hAnsi="Andika" w:cs="Andika"/>
          <w:noProof/>
        </w:rPr>
        <w:t>a stone.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41B21389" w14:textId="77777777" w:rsidR="00E53380" w:rsidRPr="00FE4EBF" w:rsidRDefault="00E53380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girl picks a flower.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67A43400" w14:textId="77777777" w:rsidR="00E53380" w:rsidRPr="00FE4EBF" w:rsidRDefault="00E53380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man lift</w:t>
      </w:r>
      <w:r>
        <w:rPr>
          <w:rFonts w:ascii="Andika" w:hAnsi="Andika" w:cs="Andika"/>
          <w:noProof/>
        </w:rPr>
        <w:t>ed</w:t>
      </w:r>
      <w:r w:rsidRPr="00337798">
        <w:rPr>
          <w:rFonts w:ascii="Andika" w:hAnsi="Andika" w:cs="Andika"/>
          <w:noProof/>
        </w:rPr>
        <w:t xml:space="preserve"> a box.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Simple past tense, 3. Simple future tense</w:t>
      </w:r>
    </w:p>
    <w:p w14:paraId="216BDDE9" w14:textId="77777777" w:rsidR="00E53380" w:rsidRPr="00FE4EBF" w:rsidRDefault="00E53380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A woman </w:t>
      </w:r>
      <w:r>
        <w:rPr>
          <w:rFonts w:ascii="Andika" w:hAnsi="Andika" w:cs="Andika"/>
          <w:noProof/>
        </w:rPr>
        <w:t xml:space="preserve">will </w:t>
      </w:r>
      <w:r w:rsidRPr="00337798">
        <w:rPr>
          <w:rFonts w:ascii="Andika" w:hAnsi="Andika" w:cs="Andika"/>
          <w:noProof/>
        </w:rPr>
        <w:t>buy</w:t>
      </w:r>
      <w:r>
        <w:rPr>
          <w:rFonts w:ascii="Andika" w:hAnsi="Andika" w:cs="Andika"/>
          <w:noProof/>
        </w:rPr>
        <w:t xml:space="preserve"> </w:t>
      </w:r>
      <w:r w:rsidRPr="00337798">
        <w:rPr>
          <w:rFonts w:ascii="Andika" w:hAnsi="Andika" w:cs="Andika"/>
          <w:noProof/>
        </w:rPr>
        <w:t>an apple.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Simple past tense, 3. Simple future tense</w:t>
      </w:r>
    </w:p>
    <w:p w14:paraId="422CFB6D" w14:textId="77777777" w:rsidR="00E53380" w:rsidRPr="00FE4EBF" w:rsidRDefault="00E53380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bird eats a seed.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Simple past tense, 3. Simple future tense</w:t>
      </w:r>
    </w:p>
    <w:p w14:paraId="52B65EE3" w14:textId="77777777" w:rsidR="00E53380" w:rsidRPr="00FE4EBF" w:rsidRDefault="00E53380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fish swims in a pond.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3962FF96" w14:textId="77777777" w:rsidR="00E53380" w:rsidRPr="00FE4EBF" w:rsidRDefault="00E53380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frog </w:t>
      </w:r>
      <w:r>
        <w:rPr>
          <w:rFonts w:ascii="Andika" w:hAnsi="Andika" w:cs="Andika"/>
          <w:noProof/>
        </w:rPr>
        <w:t xml:space="preserve">will </w:t>
      </w:r>
      <w:r w:rsidRPr="00337798">
        <w:rPr>
          <w:rFonts w:ascii="Andika" w:hAnsi="Andika" w:cs="Andika"/>
          <w:noProof/>
        </w:rPr>
        <w:t>jump on a leaf.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25F3DE28" w14:textId="77777777" w:rsidR="00E53380" w:rsidRPr="00FE4EBF" w:rsidRDefault="00E53380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A cow </w:t>
      </w:r>
      <w:r>
        <w:rPr>
          <w:rFonts w:ascii="Andika" w:hAnsi="Andika" w:cs="Andika"/>
          <w:noProof/>
        </w:rPr>
        <w:t xml:space="preserve">will </w:t>
      </w:r>
      <w:r w:rsidRPr="00337798">
        <w:rPr>
          <w:rFonts w:ascii="Andika" w:hAnsi="Andika" w:cs="Andika"/>
          <w:noProof/>
        </w:rPr>
        <w:t>chew grass.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Simple past tense, 3. Simple future tense</w:t>
      </w:r>
    </w:p>
    <w:p w14:paraId="179E7502" w14:textId="77777777" w:rsidR="00E53380" w:rsidRPr="00FE4EBF" w:rsidRDefault="00E53380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pig roll</w:t>
      </w:r>
      <w:r>
        <w:rPr>
          <w:rFonts w:ascii="Andika" w:hAnsi="Andika" w:cs="Andika"/>
          <w:noProof/>
        </w:rPr>
        <w:t>ed</w:t>
      </w:r>
      <w:r w:rsidRPr="00337798">
        <w:rPr>
          <w:rFonts w:ascii="Andika" w:hAnsi="Andika" w:cs="Andika"/>
          <w:noProof/>
        </w:rPr>
        <w:t xml:space="preserve"> in mud.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34FB845A" w14:textId="77777777" w:rsidR="00E53380" w:rsidRPr="00FE4EBF" w:rsidRDefault="00E53380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A hen </w:t>
      </w:r>
      <w:r>
        <w:rPr>
          <w:rFonts w:ascii="Andika" w:hAnsi="Andika" w:cs="Andika"/>
          <w:noProof/>
        </w:rPr>
        <w:t>laid</w:t>
      </w:r>
      <w:r w:rsidRPr="00337798">
        <w:rPr>
          <w:rFonts w:ascii="Andika" w:hAnsi="Andika" w:cs="Andika"/>
          <w:noProof/>
        </w:rPr>
        <w:t xml:space="preserve"> an egg.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Simple past tense, 3. Simple future tense</w:t>
      </w:r>
    </w:p>
    <w:p w14:paraId="30113422" w14:textId="77777777" w:rsidR="00E53380" w:rsidRPr="00FE4EBF" w:rsidRDefault="00E53380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fox hides in a den.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1F09C21D" w14:textId="77777777" w:rsidR="00E53380" w:rsidRPr="00FE4EBF" w:rsidRDefault="00E53380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bee makes a hive.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54688A22" w14:textId="77777777" w:rsidR="00E53380" w:rsidRPr="00FE4EBF" w:rsidRDefault="00E53380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bat </w:t>
      </w:r>
      <w:r>
        <w:rPr>
          <w:rFonts w:ascii="Andika" w:hAnsi="Andika" w:cs="Andika"/>
          <w:noProof/>
        </w:rPr>
        <w:t>caught</w:t>
      </w:r>
      <w:r w:rsidRPr="00337798">
        <w:rPr>
          <w:rFonts w:ascii="Andika" w:hAnsi="Andika" w:cs="Andika"/>
          <w:noProof/>
        </w:rPr>
        <w:t xml:space="preserve"> a bug.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49880BA6" w14:textId="77777777" w:rsidR="00E53380" w:rsidRPr="00FE4EBF" w:rsidRDefault="00E53380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A deer </w:t>
      </w:r>
      <w:r>
        <w:rPr>
          <w:rFonts w:ascii="Andika" w:hAnsi="Andika" w:cs="Andika"/>
          <w:noProof/>
        </w:rPr>
        <w:t xml:space="preserve">will </w:t>
      </w:r>
      <w:r w:rsidRPr="00337798">
        <w:rPr>
          <w:rFonts w:ascii="Andika" w:hAnsi="Andika" w:cs="Andika"/>
          <w:noProof/>
        </w:rPr>
        <w:t>leap over a log.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0333BC38" w14:textId="77777777" w:rsidR="00E53380" w:rsidRPr="00FE4EBF" w:rsidRDefault="00E53380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ant carrie</w:t>
      </w:r>
      <w:r>
        <w:rPr>
          <w:rFonts w:ascii="Andika" w:hAnsi="Andika" w:cs="Andika"/>
          <w:noProof/>
        </w:rPr>
        <w:t>d</w:t>
      </w:r>
      <w:r w:rsidRPr="00337798">
        <w:rPr>
          <w:rFonts w:ascii="Andika" w:hAnsi="Andika" w:cs="Andika"/>
          <w:noProof/>
        </w:rPr>
        <w:t xml:space="preserve"> a crumb.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Simple past tense, 3. Simple future tense</w:t>
      </w:r>
    </w:p>
    <w:p w14:paraId="72C86CCF" w14:textId="77777777" w:rsidR="00E53380" w:rsidRPr="00FE4EBF" w:rsidRDefault="00E53380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bear catches a fish.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4DC0F642" w14:textId="77777777" w:rsidR="00E53380" w:rsidRDefault="00E53380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duck swims in a lake.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future tense, 3. Simple present tense</w:t>
      </w:r>
    </w:p>
    <w:p w14:paraId="62230B91" w14:textId="68CAF90A" w:rsidR="00CD7CF4" w:rsidRPr="00E53380" w:rsidRDefault="00E53380" w:rsidP="00E533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A goat </w:t>
      </w:r>
      <w:r>
        <w:rPr>
          <w:rFonts w:ascii="Andika" w:hAnsi="Andika" w:cs="Andika"/>
          <w:noProof/>
        </w:rPr>
        <w:t xml:space="preserve">will </w:t>
      </w:r>
      <w:r w:rsidRPr="00337798">
        <w:rPr>
          <w:rFonts w:ascii="Andika" w:hAnsi="Andika" w:cs="Andika"/>
          <w:noProof/>
        </w:rPr>
        <w:t>climb a hill.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Simple past tense, 3. Simple future tense</w:t>
      </w:r>
    </w:p>
    <w:sectPr w:rsidR="00CD7CF4" w:rsidRPr="00E53380" w:rsidSect="003D6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276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A7A71" w14:textId="77777777" w:rsidR="007412C9" w:rsidRDefault="007412C9" w:rsidP="00E655A0">
      <w:pPr>
        <w:spacing w:after="0" w:line="240" w:lineRule="auto"/>
      </w:pPr>
      <w:r>
        <w:separator/>
      </w:r>
    </w:p>
  </w:endnote>
  <w:endnote w:type="continuationSeparator" w:id="0">
    <w:p w14:paraId="208606DF" w14:textId="77777777" w:rsidR="007412C9" w:rsidRDefault="007412C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B120F" w14:textId="77777777" w:rsidR="007412C9" w:rsidRDefault="007412C9" w:rsidP="00E655A0">
      <w:pPr>
        <w:spacing w:after="0" w:line="240" w:lineRule="auto"/>
      </w:pPr>
      <w:r>
        <w:separator/>
      </w:r>
    </w:p>
  </w:footnote>
  <w:footnote w:type="continuationSeparator" w:id="0">
    <w:p w14:paraId="24513660" w14:textId="77777777" w:rsidR="007412C9" w:rsidRDefault="007412C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350356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673436"/>
    <w:multiLevelType w:val="hybridMultilevel"/>
    <w:tmpl w:val="D6028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9672C8"/>
    <w:multiLevelType w:val="hybridMultilevel"/>
    <w:tmpl w:val="5128C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2076853528">
    <w:abstractNumId w:val="2"/>
  </w:num>
  <w:num w:numId="3" w16cid:durableId="662898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5EE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A0749"/>
    <w:rsid w:val="001B48BA"/>
    <w:rsid w:val="001B5A14"/>
    <w:rsid w:val="001B6DA9"/>
    <w:rsid w:val="001C4E43"/>
    <w:rsid w:val="001D36DC"/>
    <w:rsid w:val="001E1EAF"/>
    <w:rsid w:val="001E29C6"/>
    <w:rsid w:val="001E4342"/>
    <w:rsid w:val="001E4916"/>
    <w:rsid w:val="001F163E"/>
    <w:rsid w:val="002032CD"/>
    <w:rsid w:val="00205E11"/>
    <w:rsid w:val="00212794"/>
    <w:rsid w:val="00213EE9"/>
    <w:rsid w:val="00216EBF"/>
    <w:rsid w:val="00220AFE"/>
    <w:rsid w:val="00221097"/>
    <w:rsid w:val="002223AE"/>
    <w:rsid w:val="00222846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96A50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24F5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087"/>
    <w:rsid w:val="003D149E"/>
    <w:rsid w:val="003D2B0F"/>
    <w:rsid w:val="003D3955"/>
    <w:rsid w:val="003D3C01"/>
    <w:rsid w:val="003D64D9"/>
    <w:rsid w:val="003E0910"/>
    <w:rsid w:val="003E0A93"/>
    <w:rsid w:val="003E31E4"/>
    <w:rsid w:val="003F6948"/>
    <w:rsid w:val="003F6FD8"/>
    <w:rsid w:val="00401635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97389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7F0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2AE"/>
    <w:rsid w:val="00617DC5"/>
    <w:rsid w:val="0062773A"/>
    <w:rsid w:val="006305A5"/>
    <w:rsid w:val="00630D69"/>
    <w:rsid w:val="00641A0F"/>
    <w:rsid w:val="0064626D"/>
    <w:rsid w:val="00655838"/>
    <w:rsid w:val="006579E6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20AEB"/>
    <w:rsid w:val="007412C9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A763B"/>
    <w:rsid w:val="007B463D"/>
    <w:rsid w:val="007B509E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E1A64"/>
    <w:rsid w:val="008E355E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472F0"/>
    <w:rsid w:val="00951BE7"/>
    <w:rsid w:val="0095241F"/>
    <w:rsid w:val="009531AE"/>
    <w:rsid w:val="00955D9F"/>
    <w:rsid w:val="009610BC"/>
    <w:rsid w:val="00961D59"/>
    <w:rsid w:val="00973181"/>
    <w:rsid w:val="00985D62"/>
    <w:rsid w:val="00986280"/>
    <w:rsid w:val="009878AD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64A3A"/>
    <w:rsid w:val="00A700AC"/>
    <w:rsid w:val="00A74C83"/>
    <w:rsid w:val="00A75F35"/>
    <w:rsid w:val="00A769B3"/>
    <w:rsid w:val="00A872CE"/>
    <w:rsid w:val="00AA27D5"/>
    <w:rsid w:val="00AA5EEA"/>
    <w:rsid w:val="00AB3665"/>
    <w:rsid w:val="00AC1CC3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2BD6"/>
    <w:rsid w:val="00B83D30"/>
    <w:rsid w:val="00B83DF6"/>
    <w:rsid w:val="00B876D0"/>
    <w:rsid w:val="00B93940"/>
    <w:rsid w:val="00B94940"/>
    <w:rsid w:val="00BA1B4D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1C4A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159"/>
    <w:rsid w:val="00C54452"/>
    <w:rsid w:val="00C566B5"/>
    <w:rsid w:val="00C73F36"/>
    <w:rsid w:val="00C7503A"/>
    <w:rsid w:val="00C84DC7"/>
    <w:rsid w:val="00C90EE9"/>
    <w:rsid w:val="00C932EA"/>
    <w:rsid w:val="00CA3B1A"/>
    <w:rsid w:val="00CA3DC4"/>
    <w:rsid w:val="00CA5699"/>
    <w:rsid w:val="00CA62DD"/>
    <w:rsid w:val="00CB2886"/>
    <w:rsid w:val="00CC35D7"/>
    <w:rsid w:val="00CC403E"/>
    <w:rsid w:val="00CD56D6"/>
    <w:rsid w:val="00CD5A7E"/>
    <w:rsid w:val="00CD70C3"/>
    <w:rsid w:val="00CD7CF4"/>
    <w:rsid w:val="00CE039C"/>
    <w:rsid w:val="00CE1DD1"/>
    <w:rsid w:val="00CE355B"/>
    <w:rsid w:val="00CE5B29"/>
    <w:rsid w:val="00CE6A65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3D95"/>
    <w:rsid w:val="00D1442A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1A9F"/>
    <w:rsid w:val="00DB1C14"/>
    <w:rsid w:val="00DB6E96"/>
    <w:rsid w:val="00DC237D"/>
    <w:rsid w:val="00DC2EB4"/>
    <w:rsid w:val="00DD15FF"/>
    <w:rsid w:val="00DE2FCB"/>
    <w:rsid w:val="00DE4632"/>
    <w:rsid w:val="00DE467E"/>
    <w:rsid w:val="00DF38F3"/>
    <w:rsid w:val="00DF3BDB"/>
    <w:rsid w:val="00DF739D"/>
    <w:rsid w:val="00E028B4"/>
    <w:rsid w:val="00E0416F"/>
    <w:rsid w:val="00E0531A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3380"/>
    <w:rsid w:val="00E558D2"/>
    <w:rsid w:val="00E568D8"/>
    <w:rsid w:val="00E61E64"/>
    <w:rsid w:val="00E655A0"/>
    <w:rsid w:val="00E8439E"/>
    <w:rsid w:val="00E91E36"/>
    <w:rsid w:val="00E969D3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C7015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38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2025-03-14T13:51:00Z</dcterms:created>
  <dcterms:modified xsi:type="dcterms:W3CDTF">2025-03-31T10:31:00Z</dcterms:modified>
</cp:coreProperties>
</file>